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CB8394" w14:textId="24767C39" w:rsidR="00E412DB" w:rsidRDefault="00E412DB" w:rsidP="00B73410">
      <w:pPr>
        <w:pStyle w:val="Heading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Figure A1: Physical Activity Equivalent (PAE) logo used in the study</w:t>
      </w:r>
    </w:p>
    <w:p w14:paraId="6CCC44D1" w14:textId="17EB18DD" w:rsidR="00E412DB" w:rsidRDefault="00E412DB" w:rsidP="00B73410">
      <w:pPr>
        <w:pStyle w:val="Heading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en-SG"/>
        </w:rPr>
        <w:drawing>
          <wp:inline distT="0" distB="0" distL="0" distR="0" wp14:anchorId="70885EEF" wp14:editId="7D524257">
            <wp:extent cx="3837898" cy="3657048"/>
            <wp:effectExtent l="0" t="0" r="0" b="635"/>
            <wp:docPr id="5" name="Picture 5" descr="C:\Users\e0470751\AppData\Local\Microsoft\Windows\INetCache\Content.Word\Appendix Figure A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0470751\AppData\Local\Microsoft\Windows\INetCache\Content.Word\Appendix Figure A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1" b="22352"/>
                    <a:stretch/>
                  </pic:blipFill>
                  <pic:spPr bwMode="auto">
                    <a:xfrm>
                      <a:off x="0" y="0"/>
                      <a:ext cx="3845067" cy="3663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25064E" w14:textId="6BD5312C" w:rsidR="00AA2586" w:rsidRDefault="00AA2586" w:rsidP="00B73410">
      <w:pPr>
        <w:pStyle w:val="Heading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Table A1: Intervention sequences in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A2586" w:rsidRPr="00AA2586" w14:paraId="588B9A32" w14:textId="77777777" w:rsidTr="007C07E0">
        <w:tc>
          <w:tcPr>
            <w:tcW w:w="2254" w:type="dxa"/>
          </w:tcPr>
          <w:p w14:paraId="3F354E87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b/>
                <w:sz w:val="16"/>
                <w:szCs w:val="24"/>
              </w:rPr>
              <w:t>Group Number</w:t>
            </w:r>
          </w:p>
        </w:tc>
        <w:tc>
          <w:tcPr>
            <w:tcW w:w="2254" w:type="dxa"/>
          </w:tcPr>
          <w:p w14:paraId="7B126DF3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b/>
                <w:sz w:val="16"/>
                <w:szCs w:val="24"/>
              </w:rPr>
              <w:t>First shop</w:t>
            </w:r>
          </w:p>
        </w:tc>
        <w:tc>
          <w:tcPr>
            <w:tcW w:w="2254" w:type="dxa"/>
          </w:tcPr>
          <w:p w14:paraId="0D110C79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b/>
                <w:sz w:val="16"/>
                <w:szCs w:val="24"/>
              </w:rPr>
              <w:t>Second Shop</w:t>
            </w:r>
          </w:p>
        </w:tc>
        <w:tc>
          <w:tcPr>
            <w:tcW w:w="2254" w:type="dxa"/>
          </w:tcPr>
          <w:p w14:paraId="621847E9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b/>
                <w:sz w:val="16"/>
                <w:szCs w:val="24"/>
              </w:rPr>
              <w:t>Third shop</w:t>
            </w:r>
          </w:p>
        </w:tc>
      </w:tr>
      <w:tr w:rsidR="00AA2586" w:rsidRPr="00AA2586" w14:paraId="47591A4B" w14:textId="77777777" w:rsidTr="007C07E0">
        <w:tc>
          <w:tcPr>
            <w:tcW w:w="2254" w:type="dxa"/>
          </w:tcPr>
          <w:p w14:paraId="7EA76739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sz w:val="16"/>
                <w:szCs w:val="24"/>
              </w:rPr>
              <w:t>1</w:t>
            </w:r>
          </w:p>
        </w:tc>
        <w:tc>
          <w:tcPr>
            <w:tcW w:w="2254" w:type="dxa"/>
          </w:tcPr>
          <w:p w14:paraId="772FE798" w14:textId="7251E1E6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Control</w:t>
            </w:r>
          </w:p>
        </w:tc>
        <w:tc>
          <w:tcPr>
            <w:tcW w:w="2254" w:type="dxa"/>
          </w:tcPr>
          <w:p w14:paraId="03D4B606" w14:textId="36AE19A3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</w:t>
            </w:r>
          </w:p>
        </w:tc>
        <w:tc>
          <w:tcPr>
            <w:tcW w:w="2254" w:type="dxa"/>
          </w:tcPr>
          <w:p w14:paraId="1257A4C7" w14:textId="256A3A20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HCS+PAE</w:t>
            </w:r>
          </w:p>
        </w:tc>
      </w:tr>
      <w:tr w:rsidR="00AA2586" w:rsidRPr="00AA2586" w14:paraId="5D7750BA" w14:textId="77777777" w:rsidTr="007C07E0">
        <w:tc>
          <w:tcPr>
            <w:tcW w:w="2254" w:type="dxa"/>
          </w:tcPr>
          <w:p w14:paraId="40528B55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sz w:val="16"/>
                <w:szCs w:val="24"/>
              </w:rPr>
              <w:t>2</w:t>
            </w:r>
          </w:p>
        </w:tc>
        <w:tc>
          <w:tcPr>
            <w:tcW w:w="2254" w:type="dxa"/>
          </w:tcPr>
          <w:p w14:paraId="39B81EC9" w14:textId="69FBC065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Control</w:t>
            </w:r>
          </w:p>
        </w:tc>
        <w:tc>
          <w:tcPr>
            <w:tcW w:w="2254" w:type="dxa"/>
          </w:tcPr>
          <w:p w14:paraId="6781D5DD" w14:textId="1E932D2E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HCS+PAE</w:t>
            </w:r>
          </w:p>
        </w:tc>
        <w:tc>
          <w:tcPr>
            <w:tcW w:w="2254" w:type="dxa"/>
          </w:tcPr>
          <w:p w14:paraId="7AF67F1C" w14:textId="76902CF0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</w:t>
            </w:r>
          </w:p>
        </w:tc>
      </w:tr>
      <w:tr w:rsidR="00AA2586" w:rsidRPr="00AA2586" w14:paraId="6CA5220C" w14:textId="77777777" w:rsidTr="007C07E0">
        <w:tc>
          <w:tcPr>
            <w:tcW w:w="2254" w:type="dxa"/>
          </w:tcPr>
          <w:p w14:paraId="4560DDA4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sz w:val="16"/>
                <w:szCs w:val="24"/>
              </w:rPr>
              <w:t>3</w:t>
            </w:r>
          </w:p>
        </w:tc>
        <w:tc>
          <w:tcPr>
            <w:tcW w:w="2254" w:type="dxa"/>
          </w:tcPr>
          <w:p w14:paraId="3023AFE6" w14:textId="34E40459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</w:t>
            </w:r>
          </w:p>
        </w:tc>
        <w:tc>
          <w:tcPr>
            <w:tcW w:w="2254" w:type="dxa"/>
          </w:tcPr>
          <w:p w14:paraId="641FE3CB" w14:textId="300B6D32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Control</w:t>
            </w:r>
          </w:p>
        </w:tc>
        <w:tc>
          <w:tcPr>
            <w:tcW w:w="2254" w:type="dxa"/>
          </w:tcPr>
          <w:p w14:paraId="3672C966" w14:textId="62CE38EC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HCS+PAE</w:t>
            </w:r>
          </w:p>
        </w:tc>
      </w:tr>
      <w:tr w:rsidR="00AA2586" w:rsidRPr="00AA2586" w14:paraId="6F0BAD4E" w14:textId="77777777" w:rsidTr="007C07E0">
        <w:tc>
          <w:tcPr>
            <w:tcW w:w="2254" w:type="dxa"/>
          </w:tcPr>
          <w:p w14:paraId="161817F4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sz w:val="16"/>
                <w:szCs w:val="24"/>
              </w:rPr>
              <w:t>4</w:t>
            </w:r>
          </w:p>
        </w:tc>
        <w:tc>
          <w:tcPr>
            <w:tcW w:w="2254" w:type="dxa"/>
          </w:tcPr>
          <w:p w14:paraId="355BAD34" w14:textId="69388378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</w:t>
            </w:r>
          </w:p>
        </w:tc>
        <w:tc>
          <w:tcPr>
            <w:tcW w:w="2254" w:type="dxa"/>
          </w:tcPr>
          <w:p w14:paraId="19107B42" w14:textId="11C09A8C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HCS+PAE</w:t>
            </w:r>
          </w:p>
        </w:tc>
        <w:tc>
          <w:tcPr>
            <w:tcW w:w="2254" w:type="dxa"/>
          </w:tcPr>
          <w:p w14:paraId="285564E0" w14:textId="07F1A503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Control</w:t>
            </w:r>
          </w:p>
        </w:tc>
        <w:bookmarkStart w:id="0" w:name="_GoBack"/>
        <w:bookmarkEnd w:id="0"/>
      </w:tr>
      <w:tr w:rsidR="00AA2586" w:rsidRPr="00AA2586" w14:paraId="25E3F83B" w14:textId="77777777" w:rsidTr="007C07E0">
        <w:tc>
          <w:tcPr>
            <w:tcW w:w="2254" w:type="dxa"/>
          </w:tcPr>
          <w:p w14:paraId="2E047190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5</w:t>
            </w:r>
          </w:p>
        </w:tc>
        <w:tc>
          <w:tcPr>
            <w:tcW w:w="2254" w:type="dxa"/>
          </w:tcPr>
          <w:p w14:paraId="7B856E43" w14:textId="04106BA0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HCS+PAE</w:t>
            </w:r>
          </w:p>
        </w:tc>
        <w:tc>
          <w:tcPr>
            <w:tcW w:w="2254" w:type="dxa"/>
          </w:tcPr>
          <w:p w14:paraId="48E3EF15" w14:textId="79AA2322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Control</w:t>
            </w:r>
          </w:p>
        </w:tc>
        <w:tc>
          <w:tcPr>
            <w:tcW w:w="2254" w:type="dxa"/>
          </w:tcPr>
          <w:p w14:paraId="6B57E473" w14:textId="66A4FE02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</w:t>
            </w:r>
          </w:p>
        </w:tc>
      </w:tr>
      <w:tr w:rsidR="00AA2586" w:rsidRPr="00AA2586" w14:paraId="6B75E9C5" w14:textId="77777777" w:rsidTr="007C07E0">
        <w:tc>
          <w:tcPr>
            <w:tcW w:w="2254" w:type="dxa"/>
          </w:tcPr>
          <w:p w14:paraId="35B6AB01" w14:textId="77777777" w:rsidR="00AA2586" w:rsidRPr="00AA2586" w:rsidRDefault="00AA2586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AA2586">
              <w:rPr>
                <w:rFonts w:ascii="Times New Roman" w:hAnsi="Times New Roman" w:cs="Times New Roman"/>
                <w:sz w:val="16"/>
                <w:szCs w:val="24"/>
              </w:rPr>
              <w:t>6</w:t>
            </w:r>
          </w:p>
        </w:tc>
        <w:tc>
          <w:tcPr>
            <w:tcW w:w="2254" w:type="dxa"/>
          </w:tcPr>
          <w:p w14:paraId="3BCB085A" w14:textId="51F0A32E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HCS+PAE</w:t>
            </w:r>
          </w:p>
        </w:tc>
        <w:tc>
          <w:tcPr>
            <w:tcW w:w="2254" w:type="dxa"/>
          </w:tcPr>
          <w:p w14:paraId="770C2701" w14:textId="33FD9878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HCS</w:t>
            </w:r>
          </w:p>
        </w:tc>
        <w:tc>
          <w:tcPr>
            <w:tcW w:w="2254" w:type="dxa"/>
          </w:tcPr>
          <w:p w14:paraId="2841480D" w14:textId="31404285" w:rsidR="00AA2586" w:rsidRPr="00AA2586" w:rsidRDefault="003070EB" w:rsidP="007C07E0">
            <w:pPr>
              <w:spacing w:line="480" w:lineRule="auto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Control</w:t>
            </w:r>
          </w:p>
        </w:tc>
      </w:tr>
    </w:tbl>
    <w:p w14:paraId="0F03AA9A" w14:textId="5DF60BF5" w:rsidR="00AA2586" w:rsidRDefault="00AA2586" w:rsidP="00B73410">
      <w:pPr>
        <w:pStyle w:val="Heading1"/>
        <w:rPr>
          <w:rFonts w:ascii="Times New Roman" w:hAnsi="Times New Roman" w:cs="Times New Roman"/>
          <w:sz w:val="20"/>
        </w:rPr>
      </w:pPr>
    </w:p>
    <w:p w14:paraId="433596D0" w14:textId="5157BFCF" w:rsidR="00730EDD" w:rsidRDefault="00730EDD" w:rsidP="00730EDD"/>
    <w:p w14:paraId="2E664FE7" w14:textId="77777777" w:rsidR="00730EDD" w:rsidRPr="00730EDD" w:rsidRDefault="00730EDD" w:rsidP="00730EDD"/>
    <w:p w14:paraId="7D08FB1F" w14:textId="2A93F731" w:rsidR="00B73410" w:rsidRPr="009F0052" w:rsidRDefault="009F0052" w:rsidP="00B73410">
      <w:pPr>
        <w:pStyle w:val="Heading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Table </w:t>
      </w:r>
      <w:r w:rsidR="00B73410" w:rsidRPr="009F0052">
        <w:rPr>
          <w:rFonts w:ascii="Times New Roman" w:hAnsi="Times New Roman" w:cs="Times New Roman"/>
          <w:sz w:val="20"/>
        </w:rPr>
        <w:t>A</w:t>
      </w:r>
      <w:r w:rsidR="00C0609B">
        <w:rPr>
          <w:rFonts w:ascii="Times New Roman" w:hAnsi="Times New Roman" w:cs="Times New Roman"/>
          <w:sz w:val="20"/>
        </w:rPr>
        <w:t>2</w:t>
      </w:r>
      <w:r w:rsidR="008D580C" w:rsidRPr="009F0052">
        <w:rPr>
          <w:rFonts w:ascii="Times New Roman" w:hAnsi="Times New Roman" w:cs="Times New Roman"/>
          <w:sz w:val="20"/>
        </w:rPr>
        <w:t xml:space="preserve">: </w:t>
      </w:r>
      <w:r w:rsidR="00972C9E" w:rsidRPr="009F0052">
        <w:rPr>
          <w:rFonts w:ascii="Times New Roman" w:hAnsi="Times New Roman" w:cs="Times New Roman"/>
          <w:sz w:val="20"/>
        </w:rPr>
        <w:t>Estimated effects of HCS and HCS+PAE labels for secondary outcomes</w:t>
      </w:r>
      <w:r w:rsidR="008D580C" w:rsidRPr="009F0052">
        <w:rPr>
          <w:rFonts w:ascii="Times New Roman" w:hAnsi="Times New Roman" w:cs="Times New Roman"/>
          <w:sz w:val="20"/>
        </w:rPr>
        <w:t xml:space="preserve"> </w:t>
      </w:r>
    </w:p>
    <w:tbl>
      <w:tblPr>
        <w:tblW w:w="13958" w:type="dxa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063"/>
        <w:gridCol w:w="2179"/>
        <w:gridCol w:w="2179"/>
        <w:gridCol w:w="2179"/>
        <w:gridCol w:w="2179"/>
        <w:gridCol w:w="2179"/>
      </w:tblGrid>
      <w:tr w:rsidR="00B73410" w:rsidRPr="009F0052" w14:paraId="193EA4E8" w14:textId="0817BB55" w:rsidTr="00B73410">
        <w:trPr>
          <w:trHeight w:val="243"/>
        </w:trPr>
        <w:tc>
          <w:tcPr>
            <w:tcW w:w="306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84D5190" w14:textId="77777777" w:rsidR="00B73410" w:rsidRPr="009F0052" w:rsidRDefault="00B73410" w:rsidP="009F0052">
            <w:pPr>
              <w:pStyle w:val="DIETtables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363B734" w14:textId="56AE7D02" w:rsidR="00B73410" w:rsidRPr="009F0052" w:rsidRDefault="00753DDC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(1</w:t>
            </w:r>
            <w:r w:rsidR="00B73410" w:rsidRPr="009F0052">
              <w:rPr>
                <w:sz w:val="16"/>
                <w:szCs w:val="16"/>
              </w:rPr>
              <w:t>)</w:t>
            </w:r>
          </w:p>
        </w:tc>
        <w:tc>
          <w:tcPr>
            <w:tcW w:w="21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888E933" w14:textId="6DC135B0" w:rsidR="00B73410" w:rsidRPr="009F0052" w:rsidRDefault="00753DDC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(2</w:t>
            </w:r>
            <w:r w:rsidR="00B73410" w:rsidRPr="009F0052">
              <w:rPr>
                <w:sz w:val="16"/>
                <w:szCs w:val="16"/>
              </w:rPr>
              <w:t>)</w:t>
            </w:r>
          </w:p>
        </w:tc>
        <w:tc>
          <w:tcPr>
            <w:tcW w:w="21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805B80B" w14:textId="2B4C671B" w:rsidR="00B73410" w:rsidRPr="009F0052" w:rsidRDefault="00753DDC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(3</w:t>
            </w:r>
            <w:r w:rsidR="00B73410" w:rsidRPr="009F0052">
              <w:rPr>
                <w:sz w:val="16"/>
                <w:szCs w:val="16"/>
              </w:rPr>
              <w:t>)</w:t>
            </w:r>
          </w:p>
        </w:tc>
        <w:tc>
          <w:tcPr>
            <w:tcW w:w="21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49E88B4" w14:textId="459B2E5E" w:rsidR="00B73410" w:rsidRPr="009F0052" w:rsidRDefault="00753DDC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(4</w:t>
            </w:r>
            <w:r w:rsidR="00B73410" w:rsidRPr="009F0052">
              <w:rPr>
                <w:sz w:val="16"/>
                <w:szCs w:val="16"/>
              </w:rPr>
              <w:t>)</w:t>
            </w:r>
          </w:p>
        </w:tc>
        <w:tc>
          <w:tcPr>
            <w:tcW w:w="21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17A55B1" w14:textId="3D035254" w:rsidR="00B73410" w:rsidRPr="009F0052" w:rsidRDefault="00753DDC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(5</w:t>
            </w:r>
            <w:r w:rsidR="00B73410" w:rsidRPr="009F0052">
              <w:rPr>
                <w:sz w:val="16"/>
                <w:szCs w:val="16"/>
              </w:rPr>
              <w:t>)</w:t>
            </w:r>
          </w:p>
        </w:tc>
      </w:tr>
      <w:tr w:rsidR="00B73410" w:rsidRPr="009F0052" w14:paraId="75EFF0A7" w14:textId="1D36286A" w:rsidTr="00B73410">
        <w:trPr>
          <w:trHeight w:val="228"/>
        </w:trPr>
        <w:tc>
          <w:tcPr>
            <w:tcW w:w="306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349167A" w14:textId="726AD3F1" w:rsidR="00B73410" w:rsidRPr="009F0052" w:rsidRDefault="00B73410" w:rsidP="009F0052">
            <w:pPr>
              <w:pStyle w:val="EndNoteBibliography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4E15E06" w14:textId="7B8B974C" w:rsidR="00B73410" w:rsidRPr="009F0052" w:rsidRDefault="00B73410" w:rsidP="009F0052">
            <w:pPr>
              <w:pStyle w:val="DIETtableheader"/>
              <w:framePr w:wrap="around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Saturated fats (g) per serving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6DE02B" w14:textId="3538440F" w:rsidR="00B73410" w:rsidRPr="009F0052" w:rsidRDefault="00B73410" w:rsidP="009F0052">
            <w:pPr>
              <w:pStyle w:val="DIETtableheader"/>
              <w:framePr w:wrap="around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Sodium (mg) per serving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FA73F4" w14:textId="4A97BA42" w:rsidR="00B73410" w:rsidRPr="009F0052" w:rsidRDefault="00B73410" w:rsidP="009F0052">
            <w:pPr>
              <w:pStyle w:val="DIETtableheader"/>
              <w:framePr w:wrap="around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Sugar (g) per serving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005A53" w14:textId="6AB41805" w:rsidR="00B73410" w:rsidRPr="009F0052" w:rsidRDefault="00B73410" w:rsidP="009F0052">
            <w:pPr>
              <w:pStyle w:val="DIETtableheader"/>
              <w:framePr w:wrap="around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Saturated fats (g) per serving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B93E6D" w14:textId="1822DFCB" w:rsidR="00B73410" w:rsidRPr="009F0052" w:rsidRDefault="00E3703E" w:rsidP="009F0052">
            <w:pPr>
              <w:pStyle w:val="DIETtableheader"/>
              <w:framePr w:wrap="around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Calorie per dollar (kcal/$</w:t>
            </w:r>
            <w:r w:rsidR="00B73410" w:rsidRPr="009F005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B73410" w:rsidRPr="009F0052" w14:paraId="6850D362" w14:textId="7A9CC638" w:rsidTr="00B73410">
        <w:trPr>
          <w:trHeight w:val="243"/>
        </w:trPr>
        <w:tc>
          <w:tcPr>
            <w:tcW w:w="3063" w:type="dxa"/>
            <w:tcBorders>
              <w:top w:val="nil"/>
              <w:left w:val="nil"/>
              <w:right w:val="nil"/>
            </w:tcBorders>
          </w:tcPr>
          <w:p w14:paraId="10F02890" w14:textId="77777777" w:rsidR="00B73410" w:rsidRPr="009F0052" w:rsidRDefault="00B73410" w:rsidP="009F0052">
            <w:pPr>
              <w:pStyle w:val="EndNoteBibliography"/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14522F11" w14:textId="77777777" w:rsidR="00B73410" w:rsidRPr="009F0052" w:rsidRDefault="00B73410" w:rsidP="009F0052">
            <w:pPr>
              <w:pStyle w:val="EndNoteBibliography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0AF29CA5" w14:textId="14E0EF8A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3B006EE9" w14:textId="77777777" w:rsidR="00B73410" w:rsidRPr="009F0052" w:rsidRDefault="00B73410" w:rsidP="009F0052">
            <w:pPr>
              <w:pStyle w:val="EndNoteBibliography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6E25D3AD" w14:textId="77777777" w:rsidR="00B73410" w:rsidRPr="009F0052" w:rsidRDefault="00B73410" w:rsidP="009F0052">
            <w:pPr>
              <w:pStyle w:val="EndNoteBibliography"/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6B6D3E63" w14:textId="77777777" w:rsidR="00B73410" w:rsidRPr="009F0052" w:rsidRDefault="00B73410" w:rsidP="009F0052">
            <w:pPr>
              <w:pStyle w:val="EndNoteBibliography"/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B73410" w:rsidRPr="009F0052" w14:paraId="0D99AF3B" w14:textId="58FF5978" w:rsidTr="00B73410">
        <w:trPr>
          <w:trHeight w:val="243"/>
        </w:trPr>
        <w:tc>
          <w:tcPr>
            <w:tcW w:w="3063" w:type="dxa"/>
            <w:vMerge w:val="restart"/>
            <w:tcBorders>
              <w:top w:val="nil"/>
              <w:left w:val="nil"/>
            </w:tcBorders>
          </w:tcPr>
          <w:p w14:paraId="7FCA43D8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HCS +PAE vs HCS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67406B72" w14:textId="39D1426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-0.01</w:t>
            </w:r>
          </w:p>
        </w:tc>
        <w:tc>
          <w:tcPr>
            <w:tcW w:w="2179" w:type="dxa"/>
            <w:tcBorders>
              <w:top w:val="nil"/>
              <w:left w:val="nil"/>
            </w:tcBorders>
          </w:tcPr>
          <w:p w14:paraId="20F05F82" w14:textId="2BED4DC0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-52.42</w:t>
            </w:r>
          </w:p>
        </w:tc>
        <w:tc>
          <w:tcPr>
            <w:tcW w:w="2179" w:type="dxa"/>
            <w:tcBorders>
              <w:top w:val="nil"/>
              <w:left w:val="nil"/>
            </w:tcBorders>
          </w:tcPr>
          <w:p w14:paraId="4812A4BF" w14:textId="49CC7A8B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0.10</w:t>
            </w:r>
          </w:p>
        </w:tc>
        <w:tc>
          <w:tcPr>
            <w:tcW w:w="2179" w:type="dxa"/>
            <w:tcBorders>
              <w:top w:val="nil"/>
              <w:left w:val="nil"/>
            </w:tcBorders>
          </w:tcPr>
          <w:p w14:paraId="1187AEC1" w14:textId="1A0A76F9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-0.01</w:t>
            </w:r>
          </w:p>
        </w:tc>
        <w:tc>
          <w:tcPr>
            <w:tcW w:w="2179" w:type="dxa"/>
            <w:tcBorders>
              <w:top w:val="nil"/>
              <w:left w:val="nil"/>
            </w:tcBorders>
          </w:tcPr>
          <w:p w14:paraId="57183406" w14:textId="77DC351E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26.17</w:t>
            </w:r>
          </w:p>
        </w:tc>
      </w:tr>
      <w:tr w:rsidR="00B73410" w:rsidRPr="009F0052" w14:paraId="07ADCA98" w14:textId="3E71E1B9" w:rsidTr="00B73410">
        <w:trPr>
          <w:trHeight w:val="230"/>
        </w:trPr>
        <w:tc>
          <w:tcPr>
            <w:tcW w:w="3063" w:type="dxa"/>
            <w:vMerge/>
            <w:tcBorders>
              <w:left w:val="nil"/>
            </w:tcBorders>
          </w:tcPr>
          <w:p w14:paraId="4F83A069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bottom w:val="nil"/>
              <w:right w:val="nil"/>
            </w:tcBorders>
          </w:tcPr>
          <w:p w14:paraId="03A5600E" w14:textId="17E81BF1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(-0.44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0.43)</w:t>
            </w:r>
          </w:p>
        </w:tc>
        <w:tc>
          <w:tcPr>
            <w:tcW w:w="2179" w:type="dxa"/>
            <w:tcBorders>
              <w:left w:val="nil"/>
              <w:bottom w:val="nil"/>
            </w:tcBorders>
          </w:tcPr>
          <w:p w14:paraId="53107989" w14:textId="01B3F5F1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(-119.34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14.50)</w:t>
            </w:r>
          </w:p>
        </w:tc>
        <w:tc>
          <w:tcPr>
            <w:tcW w:w="2179" w:type="dxa"/>
            <w:tcBorders>
              <w:left w:val="nil"/>
              <w:bottom w:val="nil"/>
            </w:tcBorders>
          </w:tcPr>
          <w:p w14:paraId="1A6C5B81" w14:textId="38A2E0B8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(-0.76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0.96)</w:t>
            </w:r>
          </w:p>
        </w:tc>
        <w:tc>
          <w:tcPr>
            <w:tcW w:w="2179" w:type="dxa"/>
            <w:tcBorders>
              <w:left w:val="nil"/>
              <w:bottom w:val="nil"/>
            </w:tcBorders>
          </w:tcPr>
          <w:p w14:paraId="6ED60C1A" w14:textId="4C7151AA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(-0.44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0.43)</w:t>
            </w:r>
          </w:p>
        </w:tc>
        <w:tc>
          <w:tcPr>
            <w:tcW w:w="2179" w:type="dxa"/>
            <w:tcBorders>
              <w:left w:val="nil"/>
              <w:bottom w:val="nil"/>
            </w:tcBorders>
          </w:tcPr>
          <w:p w14:paraId="31ED4B8D" w14:textId="1C709BD5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(-32.68 : 85.01</w:t>
            </w:r>
            <w:r w:rsidR="00350408" w:rsidRPr="009F0052">
              <w:rPr>
                <w:sz w:val="16"/>
                <w:szCs w:val="16"/>
              </w:rPr>
              <w:t>)</w:t>
            </w:r>
          </w:p>
        </w:tc>
      </w:tr>
      <w:tr w:rsidR="00B73410" w:rsidRPr="009F0052" w14:paraId="453B3BAA" w14:textId="777835CA" w:rsidTr="00B73410">
        <w:trPr>
          <w:trHeight w:val="243"/>
        </w:trPr>
        <w:tc>
          <w:tcPr>
            <w:tcW w:w="3063" w:type="dxa"/>
            <w:vMerge/>
            <w:tcBorders>
              <w:left w:val="nil"/>
              <w:bottom w:val="nil"/>
            </w:tcBorders>
          </w:tcPr>
          <w:p w14:paraId="3141D2A8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bottom w:val="nil"/>
              <w:right w:val="nil"/>
            </w:tcBorders>
          </w:tcPr>
          <w:p w14:paraId="3585ED5E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1558748B" w14:textId="7A62A5F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5DE0EBBA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6E8F2489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59B470DB" w14:textId="1620044A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</w:tr>
      <w:tr w:rsidR="00B73410" w:rsidRPr="009F0052" w14:paraId="7DF45E92" w14:textId="7A5A5FBD" w:rsidTr="00B73410">
        <w:trPr>
          <w:trHeight w:val="230"/>
        </w:trPr>
        <w:tc>
          <w:tcPr>
            <w:tcW w:w="3063" w:type="dxa"/>
            <w:vMerge w:val="restart"/>
            <w:tcBorders>
              <w:top w:val="nil"/>
              <w:left w:val="nil"/>
              <w:right w:val="nil"/>
            </w:tcBorders>
          </w:tcPr>
          <w:p w14:paraId="0C6CD149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HCS vs Control</w:t>
            </w:r>
          </w:p>
          <w:p w14:paraId="45A59FE8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29654850" w14:textId="71C16CA0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0.21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0BE3283F" w14:textId="24712E89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44.01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202CBB03" w14:textId="251313B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0.58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46C0A408" w14:textId="001818DD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0.21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7817E239" w14:textId="6C569A52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-47.99</w:t>
            </w:r>
          </w:p>
        </w:tc>
      </w:tr>
      <w:tr w:rsidR="00B73410" w:rsidRPr="009F0052" w14:paraId="01EE7777" w14:textId="0F12A23F" w:rsidTr="00B73410">
        <w:trPr>
          <w:trHeight w:val="230"/>
        </w:trPr>
        <w:tc>
          <w:tcPr>
            <w:tcW w:w="3063" w:type="dxa"/>
            <w:vMerge/>
            <w:tcBorders>
              <w:left w:val="nil"/>
              <w:right w:val="nil"/>
            </w:tcBorders>
          </w:tcPr>
          <w:p w14:paraId="483DB250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794A7A33" w14:textId="7A6D3DB3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(-0.28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0.70)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6CB6F6DF" w14:textId="2BA46A0F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(-32.07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120.10)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35B90C1D" w14:textId="693E9C14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(-0.49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1.66)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180FFFD5" w14:textId="0DAA1CF4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(-0.28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0.70)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58E70CE6" w14:textId="11926E09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(-106.08 : 10.10</w:t>
            </w:r>
            <w:r w:rsidR="00350408" w:rsidRPr="009F0052">
              <w:rPr>
                <w:sz w:val="16"/>
                <w:szCs w:val="16"/>
              </w:rPr>
              <w:t>)</w:t>
            </w:r>
          </w:p>
        </w:tc>
      </w:tr>
      <w:tr w:rsidR="00B73410" w:rsidRPr="009F0052" w14:paraId="57F32F06" w14:textId="32E6AE5E" w:rsidTr="00B73410">
        <w:trPr>
          <w:trHeight w:val="230"/>
        </w:trPr>
        <w:tc>
          <w:tcPr>
            <w:tcW w:w="3063" w:type="dxa"/>
            <w:vMerge/>
            <w:tcBorders>
              <w:left w:val="nil"/>
              <w:bottom w:val="nil"/>
              <w:right w:val="nil"/>
            </w:tcBorders>
          </w:tcPr>
          <w:p w14:paraId="3469BFE3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bottom w:val="nil"/>
              <w:right w:val="nil"/>
            </w:tcBorders>
          </w:tcPr>
          <w:p w14:paraId="404FACE3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bottom w:val="nil"/>
              <w:right w:val="nil"/>
            </w:tcBorders>
          </w:tcPr>
          <w:p w14:paraId="54AF3C0B" w14:textId="393EFBD3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bottom w:val="nil"/>
              <w:right w:val="nil"/>
            </w:tcBorders>
          </w:tcPr>
          <w:p w14:paraId="3F4B7AC5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bottom w:val="nil"/>
              <w:right w:val="nil"/>
            </w:tcBorders>
          </w:tcPr>
          <w:p w14:paraId="0ED45E4B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bottom w:val="nil"/>
              <w:right w:val="nil"/>
            </w:tcBorders>
          </w:tcPr>
          <w:p w14:paraId="56BC2BAE" w14:textId="65514134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</w:tr>
      <w:tr w:rsidR="00B73410" w:rsidRPr="009F0052" w14:paraId="2290F418" w14:textId="0BE4A2C2" w:rsidTr="00B73410">
        <w:trPr>
          <w:trHeight w:val="230"/>
        </w:trPr>
        <w:tc>
          <w:tcPr>
            <w:tcW w:w="3063" w:type="dxa"/>
            <w:tcBorders>
              <w:top w:val="nil"/>
              <w:left w:val="nil"/>
              <w:right w:val="nil"/>
            </w:tcBorders>
          </w:tcPr>
          <w:p w14:paraId="275FD591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HCS +PAE vs Control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13D6DCEF" w14:textId="539B2133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0.21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362D4DED" w14:textId="0155900D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-8.41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34433C37" w14:textId="4A83F320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0.68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12C94FEC" w14:textId="53D35C35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0.21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</w:tcPr>
          <w:p w14:paraId="5D449935" w14:textId="481A26C2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-21.82</w:t>
            </w:r>
          </w:p>
        </w:tc>
      </w:tr>
      <w:tr w:rsidR="00B73410" w:rsidRPr="009F0052" w14:paraId="0004DF75" w14:textId="62C2C91D" w:rsidTr="0072103B">
        <w:trPr>
          <w:trHeight w:val="391"/>
        </w:trPr>
        <w:tc>
          <w:tcPr>
            <w:tcW w:w="3063" w:type="dxa"/>
            <w:tcBorders>
              <w:left w:val="nil"/>
              <w:right w:val="nil"/>
            </w:tcBorders>
          </w:tcPr>
          <w:p w14:paraId="0FF33354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35FCCEAC" w14:textId="7CAD1C2A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 -0.23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0.64)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6F6D2673" w14:textId="65580A56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 -71.07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54.25)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4DDDE3E6" w14:textId="51016BDF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 -0.39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1.76)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08414B39" w14:textId="56A2D7AC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 -0.23</w:t>
            </w:r>
            <w:r w:rsidR="00E3703E" w:rsidRPr="009F0052">
              <w:rPr>
                <w:sz w:val="16"/>
                <w:szCs w:val="16"/>
              </w:rPr>
              <w:t xml:space="preserve"> : </w:t>
            </w:r>
            <w:r w:rsidRPr="009F0052">
              <w:rPr>
                <w:sz w:val="16"/>
                <w:szCs w:val="16"/>
              </w:rPr>
              <w:t>0.64)</w:t>
            </w:r>
          </w:p>
        </w:tc>
        <w:tc>
          <w:tcPr>
            <w:tcW w:w="2179" w:type="dxa"/>
            <w:tcBorders>
              <w:left w:val="nil"/>
              <w:right w:val="nil"/>
            </w:tcBorders>
          </w:tcPr>
          <w:p w14:paraId="65AA59B0" w14:textId="62B2EC14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(-93.21 : 49.57)</w:t>
            </w:r>
          </w:p>
        </w:tc>
      </w:tr>
      <w:tr w:rsidR="00B73410" w:rsidRPr="009F0052" w14:paraId="6E7FFF33" w14:textId="533FB451" w:rsidTr="0072103B">
        <w:trPr>
          <w:trHeight w:val="228"/>
        </w:trPr>
        <w:tc>
          <w:tcPr>
            <w:tcW w:w="3063" w:type="dxa"/>
            <w:tcBorders>
              <w:left w:val="nil"/>
              <w:bottom w:val="single" w:sz="4" w:space="0" w:color="auto"/>
              <w:right w:val="nil"/>
            </w:tcBorders>
          </w:tcPr>
          <w:p w14:paraId="55FD38FC" w14:textId="77777777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proofErr w:type="spellStart"/>
            <w:r w:rsidRPr="009F0052">
              <w:rPr>
                <w:sz w:val="16"/>
                <w:szCs w:val="16"/>
              </w:rPr>
              <w:t>Obs</w:t>
            </w:r>
            <w:proofErr w:type="spellEnd"/>
          </w:p>
        </w:tc>
        <w:tc>
          <w:tcPr>
            <w:tcW w:w="2179" w:type="dxa"/>
            <w:tcBorders>
              <w:left w:val="nil"/>
              <w:bottom w:val="single" w:sz="4" w:space="0" w:color="auto"/>
              <w:right w:val="nil"/>
            </w:tcBorders>
          </w:tcPr>
          <w:p w14:paraId="6C640C1C" w14:textId="33D86781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211</w:t>
            </w:r>
          </w:p>
        </w:tc>
        <w:tc>
          <w:tcPr>
            <w:tcW w:w="2179" w:type="dxa"/>
            <w:tcBorders>
              <w:left w:val="nil"/>
              <w:bottom w:val="single" w:sz="4" w:space="0" w:color="auto"/>
              <w:right w:val="nil"/>
            </w:tcBorders>
          </w:tcPr>
          <w:p w14:paraId="5B664E50" w14:textId="10078C5E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211</w:t>
            </w:r>
          </w:p>
        </w:tc>
        <w:tc>
          <w:tcPr>
            <w:tcW w:w="2179" w:type="dxa"/>
            <w:tcBorders>
              <w:left w:val="nil"/>
              <w:bottom w:val="single" w:sz="4" w:space="0" w:color="auto"/>
              <w:right w:val="nil"/>
            </w:tcBorders>
          </w:tcPr>
          <w:p w14:paraId="55A17403" w14:textId="0CA0B716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211</w:t>
            </w:r>
          </w:p>
        </w:tc>
        <w:tc>
          <w:tcPr>
            <w:tcW w:w="2179" w:type="dxa"/>
            <w:tcBorders>
              <w:left w:val="nil"/>
              <w:bottom w:val="single" w:sz="4" w:space="0" w:color="auto"/>
              <w:right w:val="nil"/>
            </w:tcBorders>
          </w:tcPr>
          <w:p w14:paraId="3B607FBE" w14:textId="47B0BD71" w:rsidR="00B73410" w:rsidRPr="009F0052" w:rsidRDefault="00B73410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211</w:t>
            </w:r>
          </w:p>
        </w:tc>
        <w:tc>
          <w:tcPr>
            <w:tcW w:w="2179" w:type="dxa"/>
            <w:tcBorders>
              <w:left w:val="nil"/>
              <w:bottom w:val="single" w:sz="4" w:space="0" w:color="auto"/>
              <w:right w:val="nil"/>
            </w:tcBorders>
          </w:tcPr>
          <w:p w14:paraId="4DF5592C" w14:textId="596751E3" w:rsidR="00B73410" w:rsidRPr="009F0052" w:rsidRDefault="00E3703E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16"/>
                <w:szCs w:val="16"/>
              </w:rPr>
              <w:t>211</w:t>
            </w:r>
          </w:p>
        </w:tc>
      </w:tr>
      <w:tr w:rsidR="0072103B" w:rsidRPr="009F0052" w14:paraId="24CDC83E" w14:textId="77777777" w:rsidTr="0072103B">
        <w:trPr>
          <w:trHeight w:val="228"/>
        </w:trPr>
        <w:tc>
          <w:tcPr>
            <w:tcW w:w="13958" w:type="dxa"/>
            <w:gridSpan w:val="6"/>
            <w:tcBorders>
              <w:top w:val="single" w:sz="4" w:space="0" w:color="auto"/>
              <w:left w:val="nil"/>
              <w:right w:val="nil"/>
            </w:tcBorders>
          </w:tcPr>
          <w:p w14:paraId="023E22E8" w14:textId="73BB16DB" w:rsidR="0072103B" w:rsidRPr="009F0052" w:rsidRDefault="0072103B" w:rsidP="009F0052">
            <w:pPr>
              <w:pStyle w:val="DIETtables"/>
              <w:jc w:val="center"/>
              <w:rPr>
                <w:sz w:val="16"/>
                <w:szCs w:val="16"/>
              </w:rPr>
            </w:pPr>
            <w:r w:rsidRPr="009F0052">
              <w:rPr>
                <w:sz w:val="20"/>
                <w:szCs w:val="16"/>
              </w:rPr>
              <w:t>** p&lt;0.01, * p&lt;0.05</w:t>
            </w:r>
          </w:p>
        </w:tc>
      </w:tr>
    </w:tbl>
    <w:p w14:paraId="5CAEC93F" w14:textId="386B6468" w:rsidR="00B73410" w:rsidRPr="009F0052" w:rsidRDefault="00B73410" w:rsidP="00B73410">
      <w:pPr>
        <w:rPr>
          <w:rFonts w:ascii="Times New Roman" w:hAnsi="Times New Roman" w:cs="Times New Roman"/>
        </w:rPr>
      </w:pPr>
    </w:p>
    <w:p w14:paraId="449ADE91" w14:textId="77777777" w:rsidR="00730EDD" w:rsidRDefault="00730EDD" w:rsidP="00A16F04">
      <w:pPr>
        <w:pStyle w:val="Heading1"/>
        <w:rPr>
          <w:rFonts w:ascii="Times New Roman" w:hAnsi="Times New Roman" w:cs="Times New Roman"/>
          <w:b w:val="0"/>
        </w:rPr>
      </w:pPr>
    </w:p>
    <w:p w14:paraId="74F0F5E6" w14:textId="601FE112" w:rsidR="00F67C84" w:rsidRPr="009F0052" w:rsidRDefault="004B4F73" w:rsidP="00A16F04">
      <w:pPr>
        <w:pStyle w:val="Heading1"/>
        <w:rPr>
          <w:rFonts w:ascii="Times New Roman" w:hAnsi="Times New Roman" w:cs="Times New Roman"/>
          <w:sz w:val="20"/>
        </w:rPr>
      </w:pPr>
      <w:r w:rsidRPr="009F0052">
        <w:rPr>
          <w:rFonts w:ascii="Times New Roman" w:hAnsi="Times New Roman" w:cs="Times New Roman"/>
          <w:sz w:val="20"/>
        </w:rPr>
        <w:t>Table A</w:t>
      </w:r>
      <w:r w:rsidR="00C0609B">
        <w:rPr>
          <w:rFonts w:ascii="Times New Roman" w:hAnsi="Times New Roman" w:cs="Times New Roman"/>
          <w:sz w:val="20"/>
        </w:rPr>
        <w:t>3</w:t>
      </w:r>
      <w:r w:rsidR="00F67C84" w:rsidRPr="009F0052">
        <w:rPr>
          <w:rFonts w:ascii="Times New Roman" w:hAnsi="Times New Roman" w:cs="Times New Roman"/>
          <w:sz w:val="20"/>
        </w:rPr>
        <w:t>: First difference with moderat</w:t>
      </w:r>
      <w:r w:rsidRPr="009F0052">
        <w:rPr>
          <w:rFonts w:ascii="Times New Roman" w:hAnsi="Times New Roman" w:cs="Times New Roman"/>
          <w:sz w:val="20"/>
        </w:rPr>
        <w:t xml:space="preserve">or for </w:t>
      </w:r>
      <w:r w:rsidR="008F40C0" w:rsidRPr="009F0052">
        <w:rPr>
          <w:rFonts w:ascii="Times New Roman" w:hAnsi="Times New Roman" w:cs="Times New Roman"/>
          <w:sz w:val="20"/>
        </w:rPr>
        <w:t>calories per serving</w:t>
      </w:r>
    </w:p>
    <w:tbl>
      <w:tblPr>
        <w:tblW w:w="954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999"/>
        <w:gridCol w:w="2271"/>
        <w:gridCol w:w="2271"/>
      </w:tblGrid>
      <w:tr w:rsidR="00F67C84" w:rsidRPr="009F0052" w14:paraId="59CC0DE1" w14:textId="77777777" w:rsidTr="00A16F04">
        <w:trPr>
          <w:gridAfter w:val="2"/>
          <w:wAfter w:w="4542" w:type="dxa"/>
          <w:trHeight w:val="240"/>
          <w:jc w:val="center"/>
        </w:trPr>
        <w:tc>
          <w:tcPr>
            <w:tcW w:w="4999" w:type="dxa"/>
            <w:tcBorders>
              <w:left w:val="nil"/>
              <w:bottom w:val="single" w:sz="6" w:space="0" w:color="auto"/>
              <w:right w:val="nil"/>
            </w:tcBorders>
          </w:tcPr>
          <w:p w14:paraId="4DF49C46" w14:textId="77777777" w:rsidR="00F67C84" w:rsidRPr="009F0052" w:rsidRDefault="00F67C84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420A92DA" w14:textId="77777777" w:rsidTr="00A16F04">
        <w:trPr>
          <w:trHeight w:val="240"/>
          <w:jc w:val="center"/>
        </w:trPr>
        <w:tc>
          <w:tcPr>
            <w:tcW w:w="499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C4B464" w14:textId="02CEFF6F" w:rsidR="00F67C84" w:rsidRPr="009F0052" w:rsidRDefault="00F67C84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4910E2" w14:textId="35E08EB1" w:rsidR="00F67C84" w:rsidRPr="009F0052" w:rsidRDefault="009D1CB5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(1</w:t>
            </w:r>
            <w:r w:rsidR="00F67C84" w:rsidRPr="009F005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7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1197C8D" w14:textId="1759831C" w:rsidR="00F67C84" w:rsidRPr="009F0052" w:rsidRDefault="0026202E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(2</w:t>
            </w:r>
            <w:r w:rsidR="00F67C84" w:rsidRPr="009F005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F67C84" w:rsidRPr="009F0052" w14:paraId="13C0F6E7" w14:textId="77777777" w:rsidTr="00F67C84">
        <w:trPr>
          <w:trHeight w:val="637"/>
          <w:jc w:val="center"/>
        </w:trPr>
        <w:tc>
          <w:tcPr>
            <w:tcW w:w="499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3D56B8" w14:textId="0D3CD8D8" w:rsidR="00F67C84" w:rsidRPr="009F0052" w:rsidRDefault="00F67C84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83E75DF" w14:textId="77777777" w:rsidR="009D2E4D" w:rsidRPr="009F0052" w:rsidRDefault="00F67C84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Calories (kcal) per serving </w:t>
            </w:r>
          </w:p>
          <w:p w14:paraId="622D06DD" w14:textId="4C7ED1AB" w:rsidR="00F67C84" w:rsidRPr="009F0052" w:rsidRDefault="00F67C84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(Hunger)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1D5243" w14:textId="77777777" w:rsidR="009D2E4D" w:rsidRPr="009F0052" w:rsidRDefault="00F67C84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Calories (kcal) per serving</w:t>
            </w:r>
            <w:r w:rsidR="000204C1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746D29B8" w14:textId="4F3CC34D" w:rsidR="00F67C84" w:rsidRPr="009F0052" w:rsidRDefault="000204C1" w:rsidP="009F0052">
            <w:pPr>
              <w:pStyle w:val="DIETtableheader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(Mood)</w:t>
            </w:r>
          </w:p>
        </w:tc>
      </w:tr>
      <w:tr w:rsidR="00F67C84" w:rsidRPr="009F0052" w14:paraId="094E2E2F" w14:textId="77777777" w:rsidTr="00F67C84">
        <w:trPr>
          <w:trHeight w:val="223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6CCCC3B2" w14:textId="77777777" w:rsidR="00F67C84" w:rsidRPr="009F0052" w:rsidRDefault="00F67C84" w:rsidP="009F00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ADBA55B" w14:textId="77777777" w:rsidR="00F67C84" w:rsidRPr="009F0052" w:rsidRDefault="00F67C84" w:rsidP="009F00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7637A57" w14:textId="77777777" w:rsidR="00F67C84" w:rsidRPr="009F0052" w:rsidRDefault="00F67C84" w:rsidP="009F00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27EEFB44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174E7CA5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HCS +PAE vs HCS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E8FA170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14.07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7310AB3" w14:textId="3C620B7E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5.49</w:t>
            </w:r>
          </w:p>
        </w:tc>
      </w:tr>
      <w:tr w:rsidR="00F67C84" w:rsidRPr="009F0052" w14:paraId="6A125469" w14:textId="77777777" w:rsidTr="00C7461D">
        <w:trPr>
          <w:trHeight w:val="387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74EBEBDC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83ECC27" w14:textId="5EBE8B0F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(-7.94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36.09)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C2ACCA8" w14:textId="7616376D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(-9.42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20.40)</w:t>
            </w:r>
          </w:p>
        </w:tc>
      </w:tr>
      <w:tr w:rsidR="00F67C84" w:rsidRPr="009F0052" w14:paraId="73E467ED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5C3D2DFD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8F1DB52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177BB19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1A435D63" w14:textId="77777777" w:rsidTr="0018142F">
        <w:trPr>
          <w:trHeight w:val="285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1C73F320" w14:textId="2C97F7BE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Hunger</w:t>
            </w:r>
            <w:r w:rsidR="000204C1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or Mood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: Moderating effect on HCS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5640E43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28.65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A83C474" w14:textId="25E2A12F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11.62</w:t>
            </w:r>
          </w:p>
        </w:tc>
      </w:tr>
      <w:tr w:rsidR="00F67C84" w:rsidRPr="009F0052" w14:paraId="5B28374E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3657072C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3C8E592" w14:textId="7580A599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(-2.32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59.62)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D1BB7F4" w14:textId="210DCFCE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(-22.81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46.06)</w:t>
            </w:r>
          </w:p>
        </w:tc>
      </w:tr>
      <w:tr w:rsidR="00F67C84" w:rsidRPr="009F0052" w14:paraId="3CEF2D01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30DE827B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85EE308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7B389414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41ACDA32" w14:textId="77777777" w:rsidTr="0018142F">
        <w:trPr>
          <w:trHeight w:val="291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3E9E5289" w14:textId="58144C47" w:rsidR="00F67C84" w:rsidRPr="009F0052" w:rsidRDefault="000204C1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Moderator</w:t>
            </w:r>
            <w:r w:rsidR="00F67C84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* Dummy for  HCS+PAE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9417779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-21.35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F913093" w14:textId="3EED4092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-2.57</w:t>
            </w:r>
          </w:p>
        </w:tc>
      </w:tr>
      <w:tr w:rsidR="00F67C84" w:rsidRPr="009F0052" w14:paraId="452F8B9B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56FC23AC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91654F1" w14:textId="08BEFA2D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(-55.46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12.77)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8C59757" w14:textId="38A60EE2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(-38.35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33.20)</w:t>
            </w:r>
          </w:p>
        </w:tc>
      </w:tr>
      <w:tr w:rsidR="00F67C84" w:rsidRPr="009F0052" w14:paraId="56957604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4C0BA056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28E607B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4B181C3C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4E0A0E7C" w14:textId="77777777" w:rsidTr="00F67C84">
        <w:trPr>
          <w:trHeight w:val="223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3EDD550A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Constant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7E65CC4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-9.10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B81704B" w14:textId="56C40AF5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-1.53</w:t>
            </w:r>
          </w:p>
        </w:tc>
      </w:tr>
      <w:tr w:rsidR="00F67C84" w:rsidRPr="009F0052" w14:paraId="11FA605A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78A6FD2C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1B82B49C" w14:textId="6D3B9D0B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(-32.17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13.98)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0578E55" w14:textId="01A318AA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(-17.99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14.93)</w:t>
            </w:r>
          </w:p>
        </w:tc>
      </w:tr>
      <w:tr w:rsidR="00F67C84" w:rsidRPr="009F0052" w14:paraId="779C87BF" w14:textId="77777777" w:rsidTr="00F67C84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nil"/>
              <w:right w:val="nil"/>
            </w:tcBorders>
          </w:tcPr>
          <w:p w14:paraId="4D4F0EBF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64C1A4D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5099BA03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3A66DF09" w14:textId="77777777" w:rsidTr="000F6877">
        <w:trPr>
          <w:trHeight w:val="279"/>
          <w:jc w:val="center"/>
        </w:trPr>
        <w:tc>
          <w:tcPr>
            <w:tcW w:w="4999" w:type="dxa"/>
            <w:vMerge w:val="restart"/>
            <w:tcBorders>
              <w:top w:val="nil"/>
              <w:left w:val="nil"/>
              <w:right w:val="nil"/>
            </w:tcBorders>
          </w:tcPr>
          <w:p w14:paraId="4B10AD70" w14:textId="0D538710" w:rsidR="00F67C84" w:rsidRPr="009F0052" w:rsidRDefault="000204C1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Hunger or Mood</w:t>
            </w:r>
            <w:r w:rsidR="00F67C84" w:rsidRPr="009F0052">
              <w:rPr>
                <w:rFonts w:ascii="Times New Roman" w:hAnsi="Times New Roman" w:cs="Times New Roman"/>
                <w:sz w:val="16"/>
                <w:szCs w:val="16"/>
              </w:rPr>
              <w:t>: Moderating effect on HCS+PAE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28818CC3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0D01E983" w14:textId="1C89C060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9.05</w:t>
            </w:r>
          </w:p>
        </w:tc>
      </w:tr>
      <w:tr w:rsidR="00F67C84" w:rsidRPr="009F0052" w14:paraId="48342F13" w14:textId="77777777" w:rsidTr="00F67C84">
        <w:trPr>
          <w:trHeight w:val="240"/>
          <w:jc w:val="center"/>
        </w:trPr>
        <w:tc>
          <w:tcPr>
            <w:tcW w:w="4999" w:type="dxa"/>
            <w:vMerge/>
            <w:tcBorders>
              <w:left w:val="nil"/>
              <w:right w:val="nil"/>
            </w:tcBorders>
          </w:tcPr>
          <w:p w14:paraId="4FB31DB3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0CB2D42" w14:textId="0C0376F8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 -19.39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33.99</w:t>
            </w:r>
            <w:r w:rsidR="000F6877" w:rsidRPr="009F005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14:paraId="6D9435AF" w14:textId="7BF7B353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( -18.38</w:t>
            </w:r>
            <w:r w:rsidR="00E3703E" w:rsidRPr="009F0052">
              <w:rPr>
                <w:rFonts w:ascii="Times New Roman" w:hAnsi="Times New Roman" w:cs="Times New Roman"/>
                <w:sz w:val="16"/>
                <w:szCs w:val="16"/>
              </w:rPr>
              <w:t xml:space="preserve"> : </w:t>
            </w: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36.48</w:t>
            </w:r>
            <w:r w:rsidR="000F6877" w:rsidRPr="009F005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F67C84" w:rsidRPr="009F0052" w14:paraId="71C60A38" w14:textId="77777777" w:rsidTr="009D2E4D">
        <w:trPr>
          <w:trHeight w:val="240"/>
          <w:jc w:val="center"/>
        </w:trPr>
        <w:tc>
          <w:tcPr>
            <w:tcW w:w="4999" w:type="dxa"/>
            <w:vMerge/>
            <w:tcBorders>
              <w:left w:val="nil"/>
              <w:right w:val="nil"/>
            </w:tcBorders>
          </w:tcPr>
          <w:p w14:paraId="14FEC8F7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right w:val="nil"/>
            </w:tcBorders>
          </w:tcPr>
          <w:p w14:paraId="34C1CAE2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nil"/>
              <w:left w:val="nil"/>
              <w:right w:val="nil"/>
            </w:tcBorders>
          </w:tcPr>
          <w:p w14:paraId="0990FE72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67C84" w:rsidRPr="009F0052" w14:paraId="0C30BC1B" w14:textId="77777777" w:rsidTr="009D2E4D">
        <w:trPr>
          <w:trHeight w:val="240"/>
          <w:jc w:val="center"/>
        </w:trPr>
        <w:tc>
          <w:tcPr>
            <w:tcW w:w="49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30AE4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Observations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6BD48F" w14:textId="77777777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C64ECA" w14:textId="7E02795D" w:rsidR="00F67C84" w:rsidRPr="009F0052" w:rsidRDefault="00F67C84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 w:val="16"/>
                <w:szCs w:val="16"/>
              </w:rPr>
              <w:t>211</w:t>
            </w:r>
          </w:p>
        </w:tc>
      </w:tr>
      <w:tr w:rsidR="009D2E4D" w:rsidRPr="009F0052" w14:paraId="33354E50" w14:textId="77777777" w:rsidTr="00C33054">
        <w:trPr>
          <w:trHeight w:val="240"/>
          <w:jc w:val="center"/>
        </w:trPr>
        <w:tc>
          <w:tcPr>
            <w:tcW w:w="9541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5896FB58" w14:textId="2C80EBAA" w:rsidR="009D2E4D" w:rsidRPr="009F0052" w:rsidRDefault="009D2E4D" w:rsidP="009F0052">
            <w:pPr>
              <w:pStyle w:val="DIETtablebody"/>
              <w:framePr w:hSpace="0" w:wrap="auto" w:vAnchor="margin" w:hAnchor="text" w:xAlign="left" w:yAlign="inline"/>
              <w:rPr>
                <w:rFonts w:ascii="Times New Roman" w:hAnsi="Times New Roman" w:cs="Times New Roman"/>
                <w:sz w:val="16"/>
                <w:szCs w:val="16"/>
              </w:rPr>
            </w:pPr>
            <w:r w:rsidRPr="009F0052">
              <w:rPr>
                <w:rFonts w:ascii="Times New Roman" w:hAnsi="Times New Roman" w:cs="Times New Roman"/>
                <w:szCs w:val="16"/>
              </w:rPr>
              <w:t>** p&lt;0.01, * p&lt;0.05</w:t>
            </w:r>
          </w:p>
        </w:tc>
      </w:tr>
    </w:tbl>
    <w:p w14:paraId="692B4620" w14:textId="29D1C042" w:rsidR="002B2C4C" w:rsidRPr="009F0052" w:rsidRDefault="002B2C4C" w:rsidP="002B2C4C">
      <w:pPr>
        <w:rPr>
          <w:rFonts w:ascii="Times New Roman" w:hAnsi="Times New Roman" w:cs="Times New Roman"/>
          <w:b/>
        </w:rPr>
      </w:pPr>
    </w:p>
    <w:sectPr w:rsidR="002B2C4C" w:rsidRPr="009F0052" w:rsidSect="002B2C4C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7F0708" w14:textId="77777777" w:rsidR="00B73410" w:rsidRDefault="00B73410" w:rsidP="002B2C4C">
      <w:pPr>
        <w:spacing w:after="0" w:line="240" w:lineRule="auto"/>
      </w:pPr>
      <w:r>
        <w:separator/>
      </w:r>
    </w:p>
  </w:endnote>
  <w:endnote w:type="continuationSeparator" w:id="0">
    <w:p w14:paraId="36886E64" w14:textId="77777777" w:rsidR="00B73410" w:rsidRDefault="00B73410" w:rsidP="002B2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5FDABB" w14:textId="77777777" w:rsidR="009F0052" w:rsidRDefault="009F00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50DBEC" w14:textId="77777777" w:rsidR="00B73410" w:rsidRDefault="00B73410" w:rsidP="002B2C4C">
      <w:pPr>
        <w:spacing w:after="0" w:line="240" w:lineRule="auto"/>
      </w:pPr>
      <w:r>
        <w:separator/>
      </w:r>
    </w:p>
  </w:footnote>
  <w:footnote w:type="continuationSeparator" w:id="0">
    <w:p w14:paraId="1294CE43" w14:textId="77777777" w:rsidR="00B73410" w:rsidRDefault="00B73410" w:rsidP="002B2C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552"/>
    <w:rsid w:val="000204C1"/>
    <w:rsid w:val="000F6877"/>
    <w:rsid w:val="0018142F"/>
    <w:rsid w:val="0026202E"/>
    <w:rsid w:val="002B2C4C"/>
    <w:rsid w:val="003070EB"/>
    <w:rsid w:val="00350408"/>
    <w:rsid w:val="004A1D59"/>
    <w:rsid w:val="004B4F73"/>
    <w:rsid w:val="005452A4"/>
    <w:rsid w:val="005F28DF"/>
    <w:rsid w:val="0063159F"/>
    <w:rsid w:val="00666428"/>
    <w:rsid w:val="0072103B"/>
    <w:rsid w:val="00730EDD"/>
    <w:rsid w:val="00753DDC"/>
    <w:rsid w:val="00805D0E"/>
    <w:rsid w:val="00882EC6"/>
    <w:rsid w:val="008D580C"/>
    <w:rsid w:val="008F40C0"/>
    <w:rsid w:val="00972C9E"/>
    <w:rsid w:val="009D1CB5"/>
    <w:rsid w:val="009D2E4D"/>
    <w:rsid w:val="009F0052"/>
    <w:rsid w:val="00A16F04"/>
    <w:rsid w:val="00AA2586"/>
    <w:rsid w:val="00B73410"/>
    <w:rsid w:val="00B86E7E"/>
    <w:rsid w:val="00C0609B"/>
    <w:rsid w:val="00C7461D"/>
    <w:rsid w:val="00D13E99"/>
    <w:rsid w:val="00D5548D"/>
    <w:rsid w:val="00DC35D0"/>
    <w:rsid w:val="00DF3552"/>
    <w:rsid w:val="00E3703E"/>
    <w:rsid w:val="00E412DB"/>
    <w:rsid w:val="00EF7EF8"/>
    <w:rsid w:val="00F15E06"/>
    <w:rsid w:val="00F6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0F8E2"/>
  <w15:chartTrackingRefBased/>
  <w15:docId w15:val="{FD5F6208-B086-44A6-B30A-1883FFC0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2C4C"/>
    <w:pPr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2C4C"/>
    <w:rPr>
      <w:b/>
    </w:rPr>
  </w:style>
  <w:style w:type="paragraph" w:customStyle="1" w:styleId="DIETtablebody">
    <w:name w:val="DIET_table_body"/>
    <w:basedOn w:val="Normal"/>
    <w:link w:val="DIETtablebodyChar"/>
    <w:qFormat/>
    <w:rsid w:val="002B2C4C"/>
    <w:pPr>
      <w:framePr w:hSpace="180" w:wrap="around" w:vAnchor="page" w:hAnchor="page" w:x="3286" w:y="1891"/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Theme="minorEastAsia" w:hAnsi="Arial" w:cs="Arial"/>
      <w:sz w:val="20"/>
      <w:szCs w:val="20"/>
      <w:lang w:val="en-US" w:eastAsia="zh-CN"/>
    </w:rPr>
  </w:style>
  <w:style w:type="paragraph" w:customStyle="1" w:styleId="DIETtableheader">
    <w:name w:val="DIET_table_header"/>
    <w:basedOn w:val="DIETtablebody"/>
    <w:link w:val="DIETtableheaderChar"/>
    <w:qFormat/>
    <w:rsid w:val="002B2C4C"/>
    <w:pPr>
      <w:framePr w:wrap="around"/>
    </w:pPr>
    <w:rPr>
      <w:b/>
    </w:rPr>
  </w:style>
  <w:style w:type="character" w:customStyle="1" w:styleId="DIETtablebodyChar">
    <w:name w:val="DIET_table_body Char"/>
    <w:basedOn w:val="DefaultParagraphFont"/>
    <w:link w:val="DIETtablebody"/>
    <w:rsid w:val="002B2C4C"/>
    <w:rPr>
      <w:rFonts w:ascii="Arial" w:eastAsiaTheme="minorEastAsia" w:hAnsi="Arial" w:cs="Arial"/>
      <w:sz w:val="20"/>
      <w:szCs w:val="20"/>
      <w:lang w:val="en-US" w:eastAsia="zh-CN"/>
    </w:rPr>
  </w:style>
  <w:style w:type="character" w:customStyle="1" w:styleId="DIETtableheaderChar">
    <w:name w:val="DIET_table_header Char"/>
    <w:basedOn w:val="DIETtablebodyChar"/>
    <w:link w:val="DIETtableheader"/>
    <w:rsid w:val="002B2C4C"/>
    <w:rPr>
      <w:rFonts w:ascii="Arial" w:eastAsiaTheme="minorEastAsia" w:hAnsi="Arial" w:cs="Arial"/>
      <w:b/>
      <w:sz w:val="20"/>
      <w:szCs w:val="20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2B2C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2C4C"/>
  </w:style>
  <w:style w:type="paragraph" w:styleId="Footer">
    <w:name w:val="footer"/>
    <w:basedOn w:val="Normal"/>
    <w:link w:val="FooterChar"/>
    <w:uiPriority w:val="99"/>
    <w:unhideWhenUsed/>
    <w:rsid w:val="002B2C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2C4C"/>
  </w:style>
  <w:style w:type="character" w:styleId="CommentReference">
    <w:name w:val="annotation reference"/>
    <w:basedOn w:val="DefaultParagraphFont"/>
    <w:uiPriority w:val="99"/>
    <w:semiHidden/>
    <w:unhideWhenUsed/>
    <w:rsid w:val="005F28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8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8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8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8D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8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8DF"/>
    <w:rPr>
      <w:rFonts w:ascii="Segoe UI" w:hAnsi="Segoe UI" w:cs="Segoe UI"/>
      <w:sz w:val="18"/>
      <w:szCs w:val="18"/>
    </w:rPr>
  </w:style>
  <w:style w:type="paragraph" w:customStyle="1" w:styleId="DIETtables">
    <w:name w:val="DIETtables"/>
    <w:basedOn w:val="Normal"/>
    <w:qFormat/>
    <w:rsid w:val="00B73410"/>
    <w:pPr>
      <w:spacing w:after="0" w:line="240" w:lineRule="auto"/>
    </w:pPr>
    <w:rPr>
      <w:rFonts w:ascii="Times New Roman" w:eastAsiaTheme="minorEastAsia" w:hAnsi="Times New Roman" w:cs="Times New Roman"/>
      <w:lang w:val="en-US" w:eastAsia="zh-CN"/>
    </w:rPr>
  </w:style>
  <w:style w:type="paragraph" w:customStyle="1" w:styleId="EndNoteBibliography">
    <w:name w:val="EndNote Bibliography"/>
    <w:basedOn w:val="Normal"/>
    <w:link w:val="EndNoteBibliographyChar"/>
    <w:rsid w:val="00B73410"/>
    <w:pPr>
      <w:spacing w:after="200" w:line="360" w:lineRule="auto"/>
    </w:pPr>
    <w:rPr>
      <w:rFonts w:ascii="Times New Roman" w:eastAsiaTheme="minorEastAsia" w:hAnsi="Times New Roman" w:cs="Times New Roman"/>
      <w:noProof/>
      <w:sz w:val="24"/>
      <w:lang w:val="en-US" w:eastAsia="zh-TW"/>
    </w:rPr>
  </w:style>
  <w:style w:type="character" w:customStyle="1" w:styleId="EndNoteBibliographyChar">
    <w:name w:val="EndNote Bibliography Char"/>
    <w:basedOn w:val="DefaultParagraphFont"/>
    <w:link w:val="EndNoteBibliography"/>
    <w:rsid w:val="00B73410"/>
    <w:rPr>
      <w:rFonts w:ascii="Times New Roman" w:eastAsiaTheme="minorEastAsia" w:hAnsi="Times New Roman" w:cs="Times New Roman"/>
      <w:noProof/>
      <w:sz w:val="24"/>
      <w:lang w:val="en-US" w:eastAsia="zh-TW"/>
    </w:rPr>
  </w:style>
  <w:style w:type="table" w:styleId="TableGrid">
    <w:name w:val="Table Grid"/>
    <w:basedOn w:val="TableNormal"/>
    <w:uiPriority w:val="39"/>
    <w:rsid w:val="00AA2586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University of Singapore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Wei Han Melvin</dc:creator>
  <cp:keywords/>
  <dc:description/>
  <cp:lastModifiedBy>Felicia Ang Jia Ler</cp:lastModifiedBy>
  <cp:revision>28</cp:revision>
  <dcterms:created xsi:type="dcterms:W3CDTF">2019-10-23T05:05:00Z</dcterms:created>
  <dcterms:modified xsi:type="dcterms:W3CDTF">2019-12-09T04:31:00Z</dcterms:modified>
</cp:coreProperties>
</file>